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2700" w:hanging="2790"/>
        <w:jc w:val="both"/>
        <w:rPr>
          <w:rFonts w:ascii="Arial" w:cs="Arial" w:eastAsia="Arial" w:hAnsi="Arial"/>
          <w:b w:val="1"/>
          <w:bCs w:val="1"/>
          <w:sz w:val="24"/>
          <w:szCs w:val="24"/>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        </w:t>
      </w:r>
    </w:p>
    <w:p w:rsidR="00000000" w:rsidDel="00000000" w:rsidP="00000000" w:rsidRDefault="00000000" w:rsidRPr="00000000" w14:paraId="00000002">
      <w:pPr>
        <w:spacing w:after="0" w:line="259" w:lineRule="auto"/>
        <w:ind w:left="2700" w:hanging="279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3">
      <w:pPr>
        <w:spacing w:after="0" w:line="259" w:lineRule="auto"/>
        <w:ind w:left="4140" w:hanging="2790"/>
        <w:jc w:val="both"/>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b w:val="1"/>
          <w:bCs w:val="1"/>
          <w:sz w:val="24"/>
          <w:szCs w:val="24"/>
          <w:u w:val="single"/>
          <w:rtl w:val="0"/>
        </w:rPr>
        <w:t xml:space="preserve">मॉडल प्रपत्र संख्या-112 उप पट्टा विलेख</w:t>
      </w:r>
    </w:p>
    <w:p w:rsidR="00000000" w:rsidDel="00000000" w:rsidP="00000000" w:rsidRDefault="00000000" w:rsidRPr="00000000" w14:paraId="00000004">
      <w:pPr>
        <w:spacing w:after="160" w:line="259"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05">
      <w:pPr>
        <w:spacing w:after="160" w:line="259" w:lineRule="auto"/>
        <w:jc w:val="center"/>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उप पट्टा विलेख</w:t>
      </w:r>
    </w:p>
    <w:p w:rsidR="00000000" w:rsidDel="00000000" w:rsidP="00000000" w:rsidRDefault="00000000" w:rsidRPr="00000000" w14:paraId="00000006">
      <w:pPr>
        <w:spacing w:after="160" w:line="259" w:lineRule="auto"/>
        <w:jc w:val="center"/>
        <w:rPr>
          <w:rFonts w:ascii="Arial" w:cs="Arial" w:eastAsia="Arial" w:hAnsi="Arial"/>
          <w:sz w:val="24"/>
          <w:szCs w:val="24"/>
          <w:u w:val="single"/>
        </w:rPr>
      </w:pPr>
      <w:r w:rsidDel="00000000" w:rsidR="00000000" w:rsidRPr="00000000">
        <w:rPr>
          <w:rFonts w:ascii="Palanquin Dark" w:cs="Palanquin Dark" w:eastAsia="Palanquin Dark" w:hAnsi="Palanquin Dark"/>
          <w:sz w:val="24"/>
          <w:szCs w:val="24"/>
          <w:u w:val="single"/>
          <w:rtl w:val="0"/>
        </w:rPr>
        <w:t xml:space="preserve">लेखपत्र का संक्षिप्त विवरण </w:t>
      </w:r>
    </w:p>
    <w:p w:rsidR="00000000" w:rsidDel="00000000" w:rsidP="00000000" w:rsidRDefault="00000000" w:rsidRPr="00000000" w14:paraId="00000007">
      <w:pPr>
        <w:spacing w:after="160" w:line="259" w:lineRule="auto"/>
        <w:ind w:left="344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निष्पादन तिथि-</w:t>
      </w:r>
    </w:p>
    <w:p w:rsidR="00000000" w:rsidDel="00000000" w:rsidP="00000000" w:rsidRDefault="00000000" w:rsidRPr="00000000" w14:paraId="00000008">
      <w:pPr>
        <w:spacing w:after="160" w:line="259" w:lineRule="auto"/>
        <w:ind w:left="344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निष्पादन का स्थान –</w:t>
      </w:r>
    </w:p>
    <w:p w:rsidR="00000000" w:rsidDel="00000000" w:rsidP="00000000" w:rsidRDefault="00000000" w:rsidRPr="00000000" w14:paraId="00000009">
      <w:pPr>
        <w:spacing w:after="160" w:line="259" w:lineRule="auto"/>
        <w:ind w:left="3447" w:firstLine="0"/>
        <w:jc w:val="both"/>
        <w:rPr>
          <w:rFonts w:ascii="Arial" w:cs="Arial" w:eastAsia="Arial" w:hAnsi="Arial"/>
          <w:sz w:val="24"/>
          <w:szCs w:val="24"/>
          <w:u w:val="single"/>
        </w:rPr>
      </w:pPr>
      <w:r w:rsidDel="00000000" w:rsidR="00000000" w:rsidRPr="00000000">
        <w:rPr>
          <w:rFonts w:ascii="Palanquin Dark" w:cs="Palanquin Dark" w:eastAsia="Palanquin Dark" w:hAnsi="Palanquin Dark"/>
          <w:sz w:val="24"/>
          <w:szCs w:val="24"/>
          <w:rtl w:val="0"/>
        </w:rPr>
        <w:t xml:space="preserve">                                    कार्यालय का नाम –उप निबन्धक ..</w:t>
      </w:r>
      <w:r w:rsidDel="00000000" w:rsidR="00000000" w:rsidRPr="00000000">
        <w:rPr>
          <w:rtl w:val="0"/>
        </w:rPr>
      </w:r>
    </w:p>
    <w:p w:rsidR="00000000" w:rsidDel="00000000" w:rsidP="00000000" w:rsidRDefault="00000000" w:rsidRPr="00000000" w14:paraId="0000000A">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  लेखपत्र का प्रकार- उप पट्टा विलेख</w:t>
      </w:r>
    </w:p>
    <w:p w:rsidR="00000000" w:rsidDel="00000000" w:rsidP="00000000" w:rsidRDefault="00000000" w:rsidRPr="00000000" w14:paraId="0000000B">
      <w:pPr>
        <w:spacing w:after="0" w:lineRule="auto"/>
        <w:jc w:val="both"/>
        <w:rPr>
          <w:rFonts w:ascii="Arial" w:cs="Arial" w:eastAsia="Arial" w:hAnsi="Arial"/>
          <w:color w:val="1155cc"/>
          <w:sz w:val="24"/>
          <w:szCs w:val="24"/>
          <w:highlight w:val="white"/>
          <w:u w:val="single"/>
        </w:rPr>
      </w:pPr>
      <w:r w:rsidDel="00000000" w:rsidR="00000000" w:rsidRPr="00000000">
        <w:rPr>
          <w:rtl w:val="0"/>
        </w:rPr>
      </w:r>
    </w:p>
    <w:p w:rsidR="00000000" w:rsidDel="00000000" w:rsidP="00000000" w:rsidRDefault="00000000" w:rsidRPr="00000000" w14:paraId="0000000C">
      <w:pPr>
        <w:spacing w:after="0" w:lineRule="auto"/>
        <w:ind w:left="880"/>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1.  प्रथम पक्ष / उप पट्टा कर्ता  -</w:t>
      </w:r>
    </w:p>
    <w:p w:rsidR="00000000" w:rsidDel="00000000" w:rsidP="00000000" w:rsidRDefault="00000000" w:rsidRPr="00000000" w14:paraId="0000000D">
      <w:pPr>
        <w:spacing w:after="0" w:lineRule="auto"/>
        <w:ind w:left="1600" w:hanging="880"/>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क- नाम- श्री / श्रीमती / कु० ………………………………………………………..</w:t>
      </w:r>
    </w:p>
    <w:p w:rsidR="00000000" w:rsidDel="00000000" w:rsidP="00000000" w:rsidRDefault="00000000" w:rsidRPr="00000000" w14:paraId="0000000E">
      <w:pPr>
        <w:spacing w:after="0" w:lineRule="auto"/>
        <w:ind w:firstLine="720"/>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ख- पिता / पति का नाम -...........................................................</w:t>
      </w:r>
    </w:p>
    <w:p w:rsidR="00000000" w:rsidDel="00000000" w:rsidP="00000000" w:rsidRDefault="00000000" w:rsidRPr="00000000" w14:paraId="0000000F">
      <w:pPr>
        <w:spacing w:after="0" w:lineRule="auto"/>
        <w:ind w:firstLine="720"/>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ग-  निवास स्थान- …………………………………………………</w:t>
      </w:r>
    </w:p>
    <w:p w:rsidR="00000000" w:rsidDel="00000000" w:rsidP="00000000" w:rsidRDefault="00000000" w:rsidRPr="00000000" w14:paraId="00000010">
      <w:pPr>
        <w:spacing w:after="0"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w:t>
        <w:tab/>
        <w:t xml:space="preserve">घ-  पहचान पत्र का प्रकार-...............पहचान पत्र संख्या/</w:t>
      </w:r>
      <w:r w:rsidDel="00000000" w:rsidR="00000000" w:rsidRPr="00000000">
        <w:rPr>
          <w:rFonts w:ascii="Palanquin Dark" w:cs="Palanquin Dark" w:eastAsia="Palanquin Dark" w:hAnsi="Palanquin Dark"/>
          <w:sz w:val="24"/>
          <w:szCs w:val="24"/>
          <w:rtl w:val="0"/>
        </w:rPr>
        <w:t xml:space="preserve">आधार संख्या(Masked)</w:t>
      </w:r>
      <w:r w:rsidDel="00000000" w:rsidR="00000000" w:rsidRPr="00000000">
        <w:rPr>
          <w:rFonts w:ascii="Arial" w:cs="Arial" w:eastAsia="Arial" w:hAnsi="Arial"/>
          <w:sz w:val="24"/>
          <w:szCs w:val="24"/>
          <w:highlight w:val="white"/>
          <w:rtl w:val="0"/>
        </w:rPr>
        <w:t xml:space="preserve">-.................</w:t>
      </w:r>
    </w:p>
    <w:p w:rsidR="00000000" w:rsidDel="00000000" w:rsidP="00000000" w:rsidRDefault="00000000" w:rsidRPr="00000000" w14:paraId="00000011">
      <w:pPr>
        <w:spacing w:after="0"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2.   द्वितीय  पक्ष /   पट्टा गृहीता -</w:t>
      </w:r>
    </w:p>
    <w:p w:rsidR="00000000" w:rsidDel="00000000" w:rsidP="00000000" w:rsidRDefault="00000000" w:rsidRPr="00000000" w14:paraId="00000012">
      <w:pPr>
        <w:spacing w:after="0" w:lineRule="auto"/>
        <w:ind w:firstLine="720"/>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क- नाम- श्री / श्रीमती / कु० ………………………………………………………..</w:t>
      </w:r>
    </w:p>
    <w:p w:rsidR="00000000" w:rsidDel="00000000" w:rsidP="00000000" w:rsidRDefault="00000000" w:rsidRPr="00000000" w14:paraId="00000013">
      <w:pPr>
        <w:spacing w:after="0" w:lineRule="auto"/>
        <w:ind w:firstLine="720"/>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ख-पिता / पति का नाम -......................................................</w:t>
      </w:r>
    </w:p>
    <w:p w:rsidR="00000000" w:rsidDel="00000000" w:rsidP="00000000" w:rsidRDefault="00000000" w:rsidRPr="00000000" w14:paraId="00000014">
      <w:pPr>
        <w:spacing w:after="0" w:lineRule="auto"/>
        <w:ind w:firstLine="720"/>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ग- निवास स्थान- …………………………………………………</w:t>
      </w:r>
    </w:p>
    <w:p w:rsidR="00000000" w:rsidDel="00000000" w:rsidP="00000000" w:rsidRDefault="00000000" w:rsidRPr="00000000" w14:paraId="00000015">
      <w:pPr>
        <w:spacing w:after="0" w:lineRule="auto"/>
        <w:ind w:firstLine="720"/>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घ- पहचान पत्र का प्रकार-..............   पहचान पत्र संख्या/</w:t>
      </w:r>
      <w:r w:rsidDel="00000000" w:rsidR="00000000" w:rsidRPr="00000000">
        <w:rPr>
          <w:rFonts w:ascii="Palanquin Dark" w:cs="Palanquin Dark" w:eastAsia="Palanquin Dark" w:hAnsi="Palanquin Dark"/>
          <w:sz w:val="24"/>
          <w:szCs w:val="24"/>
          <w:rtl w:val="0"/>
        </w:rPr>
        <w:t xml:space="preserve">आधार संख्या(Masked)</w:t>
      </w:r>
      <w:r w:rsidDel="00000000" w:rsidR="00000000" w:rsidRPr="00000000">
        <w:rPr>
          <w:rFonts w:ascii="Arial" w:cs="Arial" w:eastAsia="Arial" w:hAnsi="Arial"/>
          <w:sz w:val="24"/>
          <w:szCs w:val="24"/>
          <w:highlight w:val="white"/>
          <w:rtl w:val="0"/>
        </w:rPr>
        <w:t xml:space="preserve">-........................</w:t>
      </w:r>
    </w:p>
    <w:p w:rsidR="00000000" w:rsidDel="00000000" w:rsidP="00000000" w:rsidRDefault="00000000" w:rsidRPr="00000000" w14:paraId="00000016">
      <w:pPr>
        <w:spacing w:after="0" w:lineRule="auto"/>
        <w:ind w:firstLine="72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प्रथम पक्ष ⁄ उप पट्टादाता और द्वीतीय पक्ष ⁄ पट्टागृहीता</w:t>
      </w:r>
      <w:r w:rsidDel="00000000" w:rsidR="00000000" w:rsidRPr="00000000">
        <w:rPr>
          <w:rFonts w:ascii="Arial" w:cs="Arial" w:eastAsia="Arial" w:hAnsi="Arial"/>
          <w:b w:val="1"/>
          <w:bCs w:val="1"/>
          <w:sz w:val="24"/>
          <w:szCs w:val="24"/>
          <w:u w:val="single"/>
          <w:rtl w:val="0"/>
        </w:rPr>
        <w:t xml:space="preserve"> </w:t>
      </w:r>
      <w:r w:rsidDel="00000000" w:rsidR="00000000" w:rsidRPr="00000000">
        <w:rPr>
          <w:rFonts w:ascii="Palanquin Dark" w:cs="Palanquin Dark" w:eastAsia="Palanquin Dark" w:hAnsi="Palanquin Dark"/>
          <w:sz w:val="24"/>
          <w:szCs w:val="24"/>
          <w:rtl w:val="0"/>
        </w:rPr>
        <w:t xml:space="preserve">की परिभाषा  अभिप्राय दोनों पक्ष, उनके संबंधित वारिसों, उत्‍तराधिकारियों, निष्‍पादकों, नामितियों, हस्‍तांतरितियों, प्रशासकों और कानूनी प्रति‍निधियों आदि से है और इसमें ये शामिल हैं।</w:t>
      </w:r>
    </w:p>
    <w:p w:rsidR="00000000" w:rsidDel="00000000" w:rsidP="00000000" w:rsidRDefault="00000000" w:rsidRPr="00000000" w14:paraId="00000018">
      <w:pPr>
        <w:numPr>
          <w:ilvl w:val="0"/>
          <w:numId w:val="2"/>
        </w:numPr>
        <w:spacing w:after="0" w:line="240" w:lineRule="auto"/>
        <w:ind w:left="720" w:hanging="360"/>
        <w:jc w:val="both"/>
        <w:rPr>
          <w:rFonts w:ascii="Mangal" w:cs="Mangal" w:eastAsia="Mangal" w:hAnsi="Mangal"/>
          <w:sz w:val="22"/>
          <w:szCs w:val="22"/>
        </w:rPr>
      </w:pPr>
      <w:r w:rsidDel="00000000" w:rsidR="00000000" w:rsidRPr="00000000">
        <w:rPr>
          <w:rFonts w:ascii="Palanquin Dark" w:cs="Palanquin Dark" w:eastAsia="Palanquin Dark" w:hAnsi="Palanquin Dark"/>
          <w:sz w:val="24"/>
          <w:szCs w:val="24"/>
          <w:rtl w:val="0"/>
        </w:rPr>
        <w:t xml:space="preserve">उप पट्टा की जाने वाली संपत्ति का विवरण</w:t>
      </w:r>
    </w:p>
    <w:p w:rsidR="00000000" w:rsidDel="00000000" w:rsidP="00000000" w:rsidRDefault="00000000" w:rsidRPr="00000000" w14:paraId="00000019">
      <w:pPr>
        <w:spacing w:after="0" w:line="240" w:lineRule="auto"/>
        <w:ind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क-  संपत्ति का प्रकार…………………………………………………………………</w:t>
      </w:r>
    </w:p>
    <w:p w:rsidR="00000000" w:rsidDel="00000000" w:rsidP="00000000" w:rsidRDefault="00000000" w:rsidRPr="00000000" w14:paraId="0000001A">
      <w:pPr>
        <w:spacing w:after="0" w:line="240" w:lineRule="auto"/>
        <w:ind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ख-  मोहल्ला ⁄  ग्राम का नाम तथा  वार्ड ⁄  परगना ………………………………………………</w:t>
      </w:r>
    </w:p>
    <w:p w:rsidR="00000000" w:rsidDel="00000000" w:rsidP="00000000" w:rsidRDefault="00000000" w:rsidRPr="00000000" w14:paraId="0000001B">
      <w:pPr>
        <w:spacing w:after="0" w:line="240" w:lineRule="auto"/>
        <w:ind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ग-   संपत्ति का विवरण………………………………………………………………..</w:t>
      </w:r>
    </w:p>
    <w:p w:rsidR="00000000" w:rsidDel="00000000" w:rsidP="00000000" w:rsidRDefault="00000000" w:rsidRPr="00000000" w14:paraId="0000001C">
      <w:pPr>
        <w:spacing w:after="0" w:line="240" w:lineRule="auto"/>
        <w:ind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घ-   संपत्ति का क्षेत्रफल…………………………………………………………………</w:t>
      </w:r>
    </w:p>
    <w:p w:rsidR="00000000" w:rsidDel="00000000" w:rsidP="00000000" w:rsidRDefault="00000000" w:rsidRPr="00000000" w14:paraId="0000001D">
      <w:pPr>
        <w:spacing w:after="0" w:line="240" w:lineRule="auto"/>
        <w:ind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ड-   तहसील </w:t>
        <w:tab/>
        <w:t xml:space="preserve">.......................................................</w:t>
      </w:r>
    </w:p>
    <w:p w:rsidR="00000000" w:rsidDel="00000000" w:rsidP="00000000" w:rsidRDefault="00000000" w:rsidRPr="00000000" w14:paraId="0000001E">
      <w:pPr>
        <w:spacing w:after="0" w:line="240" w:lineRule="auto"/>
        <w:ind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च-   जनपद</w:t>
        <w:tab/>
        <w:t xml:space="preserve">…………………………………………………………………</w:t>
      </w:r>
    </w:p>
    <w:p w:rsidR="00000000" w:rsidDel="00000000" w:rsidP="00000000" w:rsidRDefault="00000000" w:rsidRPr="00000000" w14:paraId="0000001F">
      <w:pPr>
        <w:spacing w:after="0" w:line="240" w:lineRule="auto"/>
        <w:ind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छ-   उप-पट्टे की अवधि</w:t>
        <w:tab/>
        <w:t xml:space="preserve">वर्ष…………………………………माह…………………………(मूल पट्टा   </w:t>
      </w:r>
    </w:p>
    <w:p w:rsidR="00000000" w:rsidDel="00000000" w:rsidP="00000000" w:rsidRDefault="00000000" w:rsidRPr="00000000" w14:paraId="00000020">
      <w:pPr>
        <w:spacing w:after="0" w:line="240" w:lineRule="auto"/>
        <w:ind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पंजीकरण क्रमांक ...वर्ष ....अवधि.....)</w:t>
      </w:r>
    </w:p>
    <w:p w:rsidR="00000000" w:rsidDel="00000000" w:rsidP="00000000" w:rsidRDefault="00000000" w:rsidRPr="00000000" w14:paraId="00000021">
      <w:pPr>
        <w:spacing w:after="0" w:line="240" w:lineRule="auto"/>
        <w:ind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ज-   मासिक किराये की धनराशि रू……………(किराये में प्रतिशत वृद्धि का विवरण,यदि कोई हो)</w:t>
      </w:r>
    </w:p>
    <w:p w:rsidR="00000000" w:rsidDel="00000000" w:rsidP="00000000" w:rsidRDefault="00000000" w:rsidRPr="00000000" w14:paraId="00000022">
      <w:pPr>
        <w:spacing w:after="0" w:line="240" w:lineRule="auto"/>
        <w:ind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झ-   अग्रिम/प्रीमियम की धनराशि </w:t>
        <w:tab/>
        <w:t xml:space="preserve">रू०..............................................</w:t>
      </w:r>
    </w:p>
    <w:p w:rsidR="00000000" w:rsidDel="00000000" w:rsidP="00000000" w:rsidRDefault="00000000" w:rsidRPr="00000000" w14:paraId="00000023">
      <w:pPr>
        <w:spacing w:after="0" w:line="240" w:lineRule="auto"/>
        <w:ind w:firstLine="360"/>
        <w:jc w:val="both"/>
        <w:rPr>
          <w:rFonts w:ascii="Arial" w:cs="Arial" w:eastAsia="Arial" w:hAnsi="Arial"/>
          <w:sz w:val="24"/>
          <w:szCs w:val="24"/>
        </w:rPr>
      </w:pPr>
      <w:r w:rsidDel="00000000" w:rsidR="00000000" w:rsidRPr="00000000">
        <w:rPr>
          <w:rFonts w:ascii="Palanquin Dark" w:cs="Palanquin Dark" w:eastAsia="Palanquin Dark" w:hAnsi="Palanquin Dark"/>
          <w:color w:val="040c28"/>
          <w:sz w:val="24"/>
          <w:szCs w:val="24"/>
          <w:rtl w:val="0"/>
        </w:rPr>
        <w:t xml:space="preserve">ञ-  </w:t>
      </w:r>
      <w:r w:rsidDel="00000000" w:rsidR="00000000" w:rsidRPr="00000000">
        <w:rPr>
          <w:rFonts w:ascii="Palanquin Dark" w:cs="Palanquin Dark" w:eastAsia="Palanquin Dark" w:hAnsi="Palanquin Dark"/>
          <w:sz w:val="24"/>
          <w:szCs w:val="24"/>
          <w:rtl w:val="0"/>
        </w:rPr>
        <w:t xml:space="preserve">प्रतिभूति जमा, यदि कोई हो </w:t>
        <w:tab/>
        <w:t xml:space="preserve">रू०.............................................. </w:t>
      </w:r>
    </w:p>
    <w:p w:rsidR="00000000" w:rsidDel="00000000" w:rsidP="00000000" w:rsidRDefault="00000000" w:rsidRPr="00000000" w14:paraId="00000024">
      <w:pPr>
        <w:spacing w:after="0" w:line="240" w:lineRule="auto"/>
        <w:ind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ट-  अदा स्‍टाम्‍प………………………………………………………………..</w:t>
      </w:r>
    </w:p>
    <w:p w:rsidR="00000000" w:rsidDel="00000000" w:rsidP="00000000" w:rsidRDefault="00000000" w:rsidRPr="00000000" w14:paraId="00000025">
      <w:pPr>
        <w:spacing w:after="0" w:line="240" w:lineRule="auto"/>
        <w:ind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ठ-  चौहद्दी</w:t>
        <w:tab/>
        <w:tab/>
        <w:tab/>
        <w:tab/>
        <w:tab/>
      </w:r>
    </w:p>
    <w:p w:rsidR="00000000" w:rsidDel="00000000" w:rsidP="00000000" w:rsidRDefault="00000000" w:rsidRPr="00000000" w14:paraId="0000002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पूर्व </w:t>
        <w:tab/>
        <w:tab/>
        <w:t xml:space="preserve">पश्चिम</w:t>
        <w:tab/>
        <w:tab/>
        <w:t xml:space="preserve">  उत्तर  </w:t>
        <w:tab/>
        <w:t xml:space="preserve">     दक्षिण</w:t>
        <w:tab/>
        <w:t xml:space="preserve">          भूखण्ड⁄फ्लैट⁄दुकान⁄कार्यालय⁄गोदाम व अन्य</w:t>
      </w:r>
    </w:p>
    <w:p w:rsidR="00000000" w:rsidDel="00000000" w:rsidP="00000000" w:rsidRDefault="00000000" w:rsidRPr="00000000" w14:paraId="0000002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tab/>
        <w:tab/>
        <w:t xml:space="preserve">---------</w:t>
        <w:tab/>
        <w:tab/>
        <w:t xml:space="preserve">---------</w:t>
        <w:tab/>
        <w:tab/>
        <w:t xml:space="preserve">---------</w:t>
        <w:tab/>
        <w:tab/>
        <w:t xml:space="preserve">-----------------------------------------------</w:t>
      </w:r>
    </w:p>
    <w:p w:rsidR="00000000" w:rsidDel="00000000" w:rsidP="00000000" w:rsidRDefault="00000000" w:rsidRPr="00000000" w14:paraId="0000002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numPr>
          <w:ilvl w:val="0"/>
          <w:numId w:val="1"/>
        </w:numPr>
        <w:spacing w:after="0" w:line="240" w:lineRule="auto"/>
        <w:ind w:left="810" w:hanging="360"/>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प्रथम पक्ष के पक्ष में उक्त अचल संपत्ति हेतु एक पट्टा विलेख पंजीकरण क्रमांक…………. दिनांक…………..बही संख्या-1 जिल्द संख्या…....पृष्ठ संख्या .....से ….. तक उप निबन्धक कार्यालय ....... में पंजीकृत कराया गया था I उक्त मूल पट्टा विलेख में पट्टा कर्ता ........(विवरण) एवम पट्टागृहीता ......... (विवरण) हैं. मूल पट्टे कि अवधि ...........से ……तक ……....कुल वर्ष …….की है I </w:t>
      </w:r>
    </w:p>
    <w:p w:rsidR="00000000" w:rsidDel="00000000" w:rsidP="00000000" w:rsidRDefault="00000000" w:rsidRPr="00000000" w14:paraId="0000002C">
      <w:pPr>
        <w:numPr>
          <w:ilvl w:val="0"/>
          <w:numId w:val="2"/>
        </w:numPr>
        <w:spacing w:after="0" w:line="240" w:lineRule="auto"/>
        <w:ind w:left="720" w:hanging="360"/>
        <w:jc w:val="both"/>
        <w:rPr>
          <w:rFonts w:ascii="Mangal" w:cs="Mangal" w:eastAsia="Mangal" w:hAnsi="Mangal"/>
          <w:sz w:val="22"/>
          <w:szCs w:val="22"/>
        </w:rPr>
      </w:pPr>
      <w:r w:rsidDel="00000000" w:rsidR="00000000" w:rsidRPr="00000000">
        <w:rPr>
          <w:rFonts w:ascii="Palanquin Dark" w:cs="Palanquin Dark" w:eastAsia="Palanquin Dark" w:hAnsi="Palanquin Dark"/>
          <w:sz w:val="24"/>
          <w:szCs w:val="24"/>
          <w:rtl w:val="0"/>
        </w:rPr>
        <w:t xml:space="preserve">यह कि उक्त संपत्ति प्रथम पक्ष अर्थात उप पट्टा कर्ता के पूर्ण  रूप से कब्जे में है तथा उक्त संपत्ति को उप पट्टा करने का पूर्ण अधिकार प्राप्त है, जो कि मूल पट्टा के शर्तों में निहित है। </w:t>
      </w:r>
    </w:p>
    <w:p w:rsidR="00000000" w:rsidDel="00000000" w:rsidP="00000000" w:rsidRDefault="00000000" w:rsidRPr="00000000" w14:paraId="0000002D">
      <w:pPr>
        <w:numPr>
          <w:ilvl w:val="0"/>
          <w:numId w:val="2"/>
        </w:numPr>
        <w:spacing w:after="0" w:line="240" w:lineRule="auto"/>
        <w:ind w:left="720" w:hanging="360"/>
        <w:jc w:val="both"/>
        <w:rPr>
          <w:rFonts w:ascii="Mangal" w:cs="Mangal" w:eastAsia="Mangal" w:hAnsi="Mangal"/>
          <w:sz w:val="22"/>
          <w:szCs w:val="22"/>
        </w:rPr>
      </w:pPr>
      <w:r w:rsidDel="00000000" w:rsidR="00000000" w:rsidRPr="00000000">
        <w:rPr>
          <w:rFonts w:ascii="Palanquin Dark" w:cs="Palanquin Dark" w:eastAsia="Palanquin Dark" w:hAnsi="Palanquin Dark"/>
          <w:sz w:val="24"/>
          <w:szCs w:val="24"/>
          <w:rtl w:val="0"/>
        </w:rPr>
        <w:t xml:space="preserve">यह कि उक्त संपत्ति को प्रथम पक्ष ने इससे पूर्व किसी अन्य को उप पट्टा  नहीं किया गया है।</w:t>
      </w:r>
    </w:p>
    <w:p w:rsidR="00000000" w:rsidDel="00000000" w:rsidP="00000000" w:rsidRDefault="00000000" w:rsidRPr="00000000" w14:paraId="0000002E">
      <w:pPr>
        <w:numPr>
          <w:ilvl w:val="0"/>
          <w:numId w:val="2"/>
        </w:numPr>
        <w:spacing w:after="0" w:line="240" w:lineRule="auto"/>
        <w:ind w:left="720" w:hanging="360"/>
        <w:jc w:val="both"/>
        <w:rPr>
          <w:rFonts w:ascii="Mangal" w:cs="Mangal" w:eastAsia="Mangal" w:hAnsi="Mangal"/>
          <w:sz w:val="22"/>
          <w:szCs w:val="22"/>
        </w:rPr>
      </w:pPr>
      <w:r w:rsidDel="00000000" w:rsidR="00000000" w:rsidRPr="00000000">
        <w:rPr>
          <w:rFonts w:ascii="Palanquin Dark" w:cs="Palanquin Dark" w:eastAsia="Palanquin Dark" w:hAnsi="Palanquin Dark"/>
          <w:sz w:val="24"/>
          <w:szCs w:val="24"/>
          <w:rtl w:val="0"/>
        </w:rPr>
        <w:t xml:space="preserve">यह कि प्रथम पक्ष⁄उप पट्टादाता का पट्टे पर दी जाने वाली उक्‍त संपत्ति का एकमात्र पट्टागृहीता  है और उल्लिखित उक्‍त संपत्ति उसके कब्‍जे में है।  </w:t>
      </w:r>
    </w:p>
    <w:p w:rsidR="00000000" w:rsidDel="00000000" w:rsidP="00000000" w:rsidRDefault="00000000" w:rsidRPr="00000000" w14:paraId="0000002F">
      <w:pPr>
        <w:numPr>
          <w:ilvl w:val="0"/>
          <w:numId w:val="2"/>
        </w:numPr>
        <w:spacing w:after="0" w:line="240" w:lineRule="auto"/>
        <w:ind w:left="720" w:hanging="360"/>
        <w:jc w:val="both"/>
        <w:rPr>
          <w:rFonts w:ascii="Mangal" w:cs="Mangal" w:eastAsia="Mangal" w:hAnsi="Mangal"/>
          <w:sz w:val="22"/>
          <w:szCs w:val="22"/>
        </w:rPr>
      </w:pPr>
      <w:r w:rsidDel="00000000" w:rsidR="00000000" w:rsidRPr="00000000">
        <w:rPr>
          <w:rFonts w:ascii="Palanquin Dark" w:cs="Palanquin Dark" w:eastAsia="Palanquin Dark" w:hAnsi="Palanquin Dark"/>
          <w:sz w:val="24"/>
          <w:szCs w:val="24"/>
          <w:rtl w:val="0"/>
        </w:rPr>
        <w:t xml:space="preserve">यह कि  द्वितीय पक्ष⁄उप पट्टागृहीता ने उपर्युक्‍त उल्लिखित अवधि के लिए निम्‍नलिखित अनुसूची में वर्णित संपत्ति को उप-पट्टे पर देने के लिए उप पट्टादाता से संपर्क किया है और उप पट्टादाता इसमें आगे दिए गए निम्न प्रतिबंध एवं शर्तों पर उक्‍त संपत्ति उप पट्टे पर देने के लिए सहमत है:-                                   </w:t>
      </w:r>
    </w:p>
    <w:p w:rsidR="00000000" w:rsidDel="00000000" w:rsidP="00000000" w:rsidRDefault="00000000" w:rsidRPr="00000000" w14:paraId="00000030">
      <w:pPr>
        <w:spacing w:after="0" w:line="240" w:lineRule="auto"/>
        <w:ind w:left="36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(i)  यह कि उप पट्टादाता ने वर्णित औसत वार्षिक किरया व शेष अवधि के लिए संपत्ति का उप पट्टा कर दिया है।  </w:t>
      </w:r>
    </w:p>
    <w:p w:rsidR="00000000" w:rsidDel="00000000" w:rsidP="00000000" w:rsidRDefault="00000000" w:rsidRPr="00000000" w14:paraId="00000031">
      <w:pPr>
        <w:spacing w:after="0" w:line="240" w:lineRule="auto"/>
        <w:ind w:left="36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(ii) यह कि उप पट्टागृहीता व उप पट्टादाता द्वारा तय की गई तिथि अथवा इससे पहले किराए का भुगतान करेगा। </w:t>
      </w:r>
    </w:p>
    <w:p w:rsidR="00000000" w:rsidDel="00000000" w:rsidP="00000000" w:rsidRDefault="00000000" w:rsidRPr="00000000" w14:paraId="00000032">
      <w:pPr>
        <w:spacing w:after="0" w:line="240" w:lineRule="auto"/>
        <w:ind w:left="36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(iii) यह कि उप पट्टागृहीता बिजली और पानी उपभोग प्रभारों का नियमित रूप से संबंधित  प्राधिकरणों को सीधे </w:t>
      </w:r>
    </w:p>
    <w:p w:rsidR="00000000" w:rsidDel="00000000" w:rsidP="00000000" w:rsidRDefault="00000000" w:rsidRPr="00000000" w14:paraId="00000033">
      <w:pPr>
        <w:spacing w:after="0" w:line="240" w:lineRule="auto"/>
        <w:ind w:left="45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भुगतान करेगा और भुगतान की गई बिलों की प्रतियां उप पट्टादाता को देगा। यदि बिलों  के भुगतान  का</w:t>
      </w:r>
    </w:p>
    <w:p w:rsidR="00000000" w:rsidDel="00000000" w:rsidP="00000000" w:rsidRDefault="00000000" w:rsidRPr="00000000" w14:paraId="00000034">
      <w:pPr>
        <w:spacing w:after="0" w:line="240" w:lineRule="auto"/>
        <w:ind w:left="45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प्रमाण उप पट्टादाता से मांगता है तो वह भी उसे देना पड़ेगा। </w:t>
      </w:r>
    </w:p>
    <w:p w:rsidR="00000000" w:rsidDel="00000000" w:rsidP="00000000" w:rsidRDefault="00000000" w:rsidRPr="00000000" w14:paraId="00000035">
      <w:pPr>
        <w:numPr>
          <w:ilvl w:val="0"/>
          <w:numId w:val="2"/>
        </w:numPr>
        <w:spacing w:after="0" w:line="240" w:lineRule="auto"/>
        <w:ind w:left="720" w:hanging="360"/>
        <w:jc w:val="both"/>
        <w:rPr>
          <w:rFonts w:ascii="Mangal" w:cs="Mangal" w:eastAsia="Mangal" w:hAnsi="Mangal"/>
          <w:sz w:val="22"/>
          <w:szCs w:val="22"/>
        </w:rPr>
      </w:pPr>
      <w:r w:rsidDel="00000000" w:rsidR="00000000" w:rsidRPr="00000000">
        <w:rPr>
          <w:rFonts w:ascii="Palanquin Dark" w:cs="Palanquin Dark" w:eastAsia="Palanquin Dark" w:hAnsi="Palanquin Dark"/>
          <w:sz w:val="24"/>
          <w:szCs w:val="24"/>
          <w:rtl w:val="0"/>
        </w:rPr>
        <w:t xml:space="preserve">यह कि संपत्ति /संपत्ति के गृह कर ⁄ अन्य कर में वृद्धि होने की स्थिति में कर देयता में उप पट्टे का उपभोग करने से जो भी समानुपातिक वृद्धि होगी उसे विशिष्‍ट रूप से उप पट्टागृहीता द्वारा वहन किया जाएगा। </w:t>
      </w:r>
    </w:p>
    <w:p w:rsidR="00000000" w:rsidDel="00000000" w:rsidP="00000000" w:rsidRDefault="00000000" w:rsidRPr="00000000" w14:paraId="00000036">
      <w:pPr>
        <w:numPr>
          <w:ilvl w:val="0"/>
          <w:numId w:val="2"/>
        </w:numPr>
        <w:spacing w:after="0" w:line="240" w:lineRule="auto"/>
        <w:ind w:left="720" w:hanging="360"/>
        <w:jc w:val="both"/>
        <w:rPr>
          <w:rFonts w:ascii="Mangal" w:cs="Mangal" w:eastAsia="Mangal" w:hAnsi="Mangal"/>
          <w:sz w:val="22"/>
          <w:szCs w:val="22"/>
        </w:rPr>
      </w:pPr>
      <w:r w:rsidDel="00000000" w:rsidR="00000000" w:rsidRPr="00000000">
        <w:rPr>
          <w:rFonts w:ascii="Palanquin Dark" w:cs="Palanquin Dark" w:eastAsia="Palanquin Dark" w:hAnsi="Palanquin Dark"/>
          <w:sz w:val="24"/>
          <w:szCs w:val="24"/>
          <w:rtl w:val="0"/>
        </w:rPr>
        <w:t xml:space="preserve">यह कि उप पट्टागृहीता संपत्ति अथवा उसके किसी भी भाग को लिखित रूप में उप पट्टादाता की पूर्व अनुमति के बिना किसी भी व्‍यक्ति को किराए पर/पट्टे पर नहीं देगा। </w:t>
      </w:r>
    </w:p>
    <w:p w:rsidR="00000000" w:rsidDel="00000000" w:rsidP="00000000" w:rsidRDefault="00000000" w:rsidRPr="00000000" w14:paraId="00000037">
      <w:pPr>
        <w:numPr>
          <w:ilvl w:val="0"/>
          <w:numId w:val="2"/>
        </w:numPr>
        <w:spacing w:after="0" w:line="240" w:lineRule="auto"/>
        <w:ind w:left="720" w:hanging="360"/>
        <w:jc w:val="both"/>
        <w:rPr>
          <w:rFonts w:ascii="Mangal" w:cs="Mangal" w:eastAsia="Mangal" w:hAnsi="Mangal"/>
          <w:sz w:val="22"/>
          <w:szCs w:val="22"/>
        </w:rPr>
      </w:pPr>
      <w:r w:rsidDel="00000000" w:rsidR="00000000" w:rsidRPr="00000000">
        <w:rPr>
          <w:rFonts w:ascii="Palanquin Dark" w:cs="Palanquin Dark" w:eastAsia="Palanquin Dark" w:hAnsi="Palanquin Dark"/>
          <w:sz w:val="24"/>
          <w:szCs w:val="24"/>
          <w:rtl w:val="0"/>
        </w:rPr>
        <w:t xml:space="preserve">यह कि उप पट्टागृहीता उक्‍त संपत्ति अथवा उसके किसी भाग में कोई ढांचागत परिवर्तन नहीं करेगा। तथापि, उप पट्टादाता की लिखित रूप में सहमति से उप-पट्टागृहीता द्वारा निर्माण परिवर्तन/सौंदर्यीकरण किया/नहीं किया  जा सकता है। </w:t>
      </w:r>
    </w:p>
    <w:p w:rsidR="00000000" w:rsidDel="00000000" w:rsidP="00000000" w:rsidRDefault="00000000" w:rsidRPr="00000000" w14:paraId="00000038">
      <w:pPr>
        <w:numPr>
          <w:ilvl w:val="0"/>
          <w:numId w:val="2"/>
        </w:numPr>
        <w:spacing w:after="0" w:line="240" w:lineRule="auto"/>
        <w:ind w:left="720" w:hanging="360"/>
        <w:jc w:val="both"/>
        <w:rPr>
          <w:rFonts w:ascii="Mangal" w:cs="Mangal" w:eastAsia="Mangal" w:hAnsi="Mangal"/>
          <w:sz w:val="22"/>
          <w:szCs w:val="22"/>
        </w:rPr>
      </w:pPr>
      <w:r w:rsidDel="00000000" w:rsidR="00000000" w:rsidRPr="00000000">
        <w:rPr>
          <w:rFonts w:ascii="Palanquin Dark" w:cs="Palanquin Dark" w:eastAsia="Palanquin Dark" w:hAnsi="Palanquin Dark"/>
          <w:sz w:val="24"/>
          <w:szCs w:val="24"/>
          <w:rtl w:val="0"/>
        </w:rPr>
        <w:t xml:space="preserve">यह कि यह उप पट्टा उल्लिखित उक्त समयावधि की समाप्ति पर स्वतः निरस्‍त हो जाएगा और इसका नवीनीकरण करने का विकल्‍प, इस विलेख के दोनों पक्षों की परस्‍पर सहमति के पश्चात रजिस्ट्रेशन कराया जाना आनिवार्य होगा।</w:t>
      </w:r>
    </w:p>
    <w:p w:rsidR="00000000" w:rsidDel="00000000" w:rsidP="00000000" w:rsidRDefault="00000000" w:rsidRPr="00000000" w14:paraId="00000039">
      <w:pPr>
        <w:numPr>
          <w:ilvl w:val="0"/>
          <w:numId w:val="2"/>
        </w:numPr>
        <w:spacing w:after="0" w:line="240" w:lineRule="auto"/>
        <w:ind w:left="720" w:hanging="360"/>
        <w:jc w:val="both"/>
        <w:rPr>
          <w:rFonts w:ascii="Mangal" w:cs="Mangal" w:eastAsia="Mangal" w:hAnsi="Mangal"/>
          <w:sz w:val="22"/>
          <w:szCs w:val="22"/>
        </w:rPr>
      </w:pPr>
      <w:r w:rsidDel="00000000" w:rsidR="00000000" w:rsidRPr="00000000">
        <w:rPr>
          <w:rFonts w:ascii="Palanquin Dark" w:cs="Palanquin Dark" w:eastAsia="Palanquin Dark" w:hAnsi="Palanquin Dark"/>
          <w:sz w:val="24"/>
          <w:szCs w:val="24"/>
          <w:rtl w:val="0"/>
        </w:rPr>
        <w:t xml:space="preserve">यह कि उप पट्टा अवधि की समाप्ति पर उप पट्टागृहीता उप पट्टादाता को सम्पत्ति उत्‍तम अवस्‍था में सौंपी जाएगी। उप पट्टादाता को अदा किए गए अग्रिम/प्रीमियम को लौटाने का अधिकार होगा बशर्तें कि उप पट्टादाता के किसी भी दावे की प्रतिपूर्ति की गई हो। </w:t>
      </w:r>
    </w:p>
    <w:p w:rsidR="00000000" w:rsidDel="00000000" w:rsidP="00000000" w:rsidRDefault="00000000" w:rsidRPr="00000000" w14:paraId="0000003A">
      <w:pPr>
        <w:numPr>
          <w:ilvl w:val="0"/>
          <w:numId w:val="2"/>
        </w:numPr>
        <w:spacing w:after="0" w:line="240" w:lineRule="auto"/>
        <w:ind w:left="720" w:hanging="360"/>
        <w:jc w:val="both"/>
        <w:rPr>
          <w:rFonts w:ascii="Mangal" w:cs="Mangal" w:eastAsia="Mangal" w:hAnsi="Mangal"/>
          <w:sz w:val="22"/>
          <w:szCs w:val="22"/>
        </w:rPr>
      </w:pPr>
      <w:r w:rsidDel="00000000" w:rsidR="00000000" w:rsidRPr="00000000">
        <w:rPr>
          <w:rFonts w:ascii="Palanquin Dark" w:cs="Palanquin Dark" w:eastAsia="Palanquin Dark" w:hAnsi="Palanquin Dark"/>
          <w:sz w:val="24"/>
          <w:szCs w:val="24"/>
          <w:rtl w:val="0"/>
        </w:rPr>
        <w:t xml:space="preserve">यह कि भवन की अवस्‍था का जायजा लेने के लिए उप पट्टादाता/मूल स्वामी  के पास दिन में किसी भी उचित समय पर उक्‍त संपत्ति का निरीक्षण करने का अधिकार कायम रहेगा । </w:t>
      </w:r>
    </w:p>
    <w:p w:rsidR="00000000" w:rsidDel="00000000" w:rsidP="00000000" w:rsidRDefault="00000000" w:rsidRPr="00000000" w14:paraId="0000003B">
      <w:pPr>
        <w:numPr>
          <w:ilvl w:val="0"/>
          <w:numId w:val="2"/>
        </w:numPr>
        <w:spacing w:after="0" w:line="240" w:lineRule="auto"/>
        <w:ind w:left="720" w:hanging="360"/>
        <w:jc w:val="both"/>
        <w:rPr>
          <w:rFonts w:ascii="Mangal" w:cs="Mangal" w:eastAsia="Mangal" w:hAnsi="Mangal"/>
          <w:sz w:val="22"/>
          <w:szCs w:val="22"/>
        </w:rPr>
      </w:pPr>
      <w:r w:rsidDel="00000000" w:rsidR="00000000" w:rsidRPr="00000000">
        <w:rPr>
          <w:rFonts w:ascii="Palanquin Dark" w:cs="Palanquin Dark" w:eastAsia="Palanquin Dark" w:hAnsi="Palanquin Dark"/>
          <w:sz w:val="24"/>
          <w:szCs w:val="24"/>
          <w:rtl w:val="0"/>
        </w:rPr>
        <w:t xml:space="preserve"> यह कि उक्‍त संपत्ति का प्रयोग केवल विधिसम्‍मत प्रयोजनों के लिए किया जा सकता है और करेगा। </w:t>
      </w:r>
    </w:p>
    <w:p w:rsidR="00000000" w:rsidDel="00000000" w:rsidP="00000000" w:rsidRDefault="00000000" w:rsidRPr="00000000" w14:paraId="0000003C">
      <w:pPr>
        <w:numPr>
          <w:ilvl w:val="0"/>
          <w:numId w:val="2"/>
        </w:numPr>
        <w:spacing w:after="0" w:line="240" w:lineRule="auto"/>
        <w:ind w:left="720" w:hanging="360"/>
        <w:jc w:val="both"/>
        <w:rPr>
          <w:rFonts w:ascii="Mangal" w:cs="Mangal" w:eastAsia="Mangal" w:hAnsi="Mangal"/>
          <w:sz w:val="22"/>
          <w:szCs w:val="22"/>
        </w:rPr>
      </w:pPr>
      <w:r w:rsidDel="00000000" w:rsidR="00000000" w:rsidRPr="00000000">
        <w:rPr>
          <w:rFonts w:ascii="Palanquin Dark" w:cs="Palanquin Dark" w:eastAsia="Palanquin Dark" w:hAnsi="Palanquin Dark"/>
          <w:sz w:val="24"/>
          <w:szCs w:val="24"/>
          <w:rtl w:val="0"/>
        </w:rPr>
        <w:t xml:space="preserve">यह कि यदि उप पट्टादाता अथवा उप पट्टागृहीता‚ पट्टा अथवा सम्पत्ति स्वामी परिसर को अवधि के समाप्‍त होने से पहले खाली करवाना चाहता है अथवा चाहते हैं, तो दूसरे पक्ष को लिखित रूप में एक महीने का नोटिस दिया जाएगा और इस प्रकार से परिसर खाली करने पर उप पट्टादाता किसी भी देयतायों/क्षतियों की कटौती करने के बाद अदा की गई अग्रिम राशि को वापस करेगा। इस विलेख के पक्षों के बीच उत्‍पन्‍न होने वाले किसी विवाद का निपटान  जनपद स्थित न्‍यायालयों के क्षेत्राधिकार के तहत किया जाएगा।</w:t>
      </w:r>
    </w:p>
    <w:p w:rsidR="00000000" w:rsidDel="00000000" w:rsidP="00000000" w:rsidRDefault="00000000" w:rsidRPr="00000000" w14:paraId="0000003D">
      <w:pPr>
        <w:numPr>
          <w:ilvl w:val="0"/>
          <w:numId w:val="2"/>
        </w:numPr>
        <w:tabs>
          <w:tab w:val="left" w:leader="none" w:pos="720"/>
        </w:tabs>
        <w:spacing w:after="0" w:line="240" w:lineRule="auto"/>
        <w:ind w:left="720" w:hanging="360"/>
        <w:jc w:val="both"/>
        <w:rPr>
          <w:rFonts w:ascii="Mangal" w:cs="Mangal" w:eastAsia="Mangal" w:hAnsi="Mangal"/>
          <w:sz w:val="22"/>
          <w:szCs w:val="22"/>
        </w:rPr>
      </w:pPr>
      <w:r w:rsidDel="00000000" w:rsidR="00000000" w:rsidRPr="00000000">
        <w:rPr>
          <w:rFonts w:ascii="Palanquin Dark" w:cs="Palanquin Dark" w:eastAsia="Palanquin Dark" w:hAnsi="Palanquin Dark"/>
          <w:sz w:val="24"/>
          <w:szCs w:val="24"/>
          <w:rtl w:val="0"/>
        </w:rPr>
        <w:t xml:space="preserve">अन्‍य कोई शर्तें (यदि हो तो)</w:t>
      </w:r>
    </w:p>
    <w:p w:rsidR="00000000" w:rsidDel="00000000" w:rsidP="00000000" w:rsidRDefault="00000000" w:rsidRPr="00000000" w14:paraId="0000003E">
      <w:pPr>
        <w:tabs>
          <w:tab w:val="left" w:leader="none" w:pos="720"/>
        </w:tabs>
        <w:spacing w:after="0" w:line="240" w:lineRule="auto"/>
        <w:ind w:left="630" w:firstLine="0"/>
        <w:jc w:val="both"/>
        <w:rPr>
          <w:rFonts w:ascii="Arial" w:cs="Arial" w:eastAsia="Arial" w:hAnsi="Arial"/>
          <w:sz w:val="24"/>
          <w:szCs w:val="24"/>
        </w:rPr>
      </w:pPr>
      <w:r w:rsidDel="00000000" w:rsidR="00000000" w:rsidRPr="00000000">
        <w:rPr>
          <w:rtl w:val="0"/>
        </w:rPr>
      </w:r>
    </w:p>
    <w:tbl>
      <w:tblPr>
        <w:tblStyle w:val="Table1"/>
        <w:tblW w:w="8396.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96"/>
        <w:tblGridChange w:id="0">
          <w:tblGrid>
            <w:gridCol w:w="839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0">
      <w:pPr>
        <w:tabs>
          <w:tab w:val="left" w:leader="none" w:pos="720"/>
        </w:tabs>
        <w:spacing w:after="0" w:line="240" w:lineRule="auto"/>
        <w:ind w:left="63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tabs>
          <w:tab w:val="left" w:leader="none" w:pos="720"/>
        </w:tabs>
        <w:spacing w:after="0" w:line="240" w:lineRule="auto"/>
        <w:ind w:left="63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इस प्रकार प्रथम पक्ष अर्थात उप पट्टादाता द्वितीय पक्ष⁄उप पट्टागृहीता उपर्युक्त  शर्तों के अधीन विलेख का निष्पादन किया। अतएव इस उप पट्टा विलेख  में उल्लिखित उपर्युक्त तथ्यों एवं शर्तों के साक्ष्य स्वरूप दोनों पक्षकारों ने इस पर बिना किसी  दबाव अथवा प्रलोभन के तथा पूर्ण होशोहवाश में गवाहों के समक्ष हस्ताक्षर किए।</w:t>
      </w:r>
    </w:p>
    <w:p w:rsidR="00000000" w:rsidDel="00000000" w:rsidP="00000000" w:rsidRDefault="00000000" w:rsidRPr="00000000" w14:paraId="00000042">
      <w:pPr>
        <w:tabs>
          <w:tab w:val="left" w:leader="none" w:pos="720"/>
        </w:tabs>
        <w:spacing w:after="0" w:line="240" w:lineRule="auto"/>
        <w:ind w:left="63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tabs>
          <w:tab w:val="left" w:leader="none" w:pos="720"/>
        </w:tabs>
        <w:spacing w:after="0" w:line="240" w:lineRule="auto"/>
        <w:ind w:left="63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after="0" w:line="360" w:lineRule="auto"/>
        <w:ind w:left="72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प्रथम पक्ष- पट्टादाता के हस्ताक्षर                    द्वितीय पक्ष- पट्टागृहीता के हस्ताक्षर</w:t>
      </w:r>
    </w:p>
    <w:p w:rsidR="00000000" w:rsidDel="00000000" w:rsidP="00000000" w:rsidRDefault="00000000" w:rsidRPr="00000000" w14:paraId="00000045">
      <w:pPr>
        <w:spacing w:after="0" w:line="360" w:lineRule="auto"/>
        <w:ind w:left="72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numPr>
          <w:ilvl w:val="0"/>
          <w:numId w:val="2"/>
        </w:numPr>
        <w:spacing w:line="240"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         गवाहों का विवरण-</w:t>
      </w:r>
    </w:p>
    <w:p w:rsidR="00000000" w:rsidDel="00000000" w:rsidP="00000000" w:rsidRDefault="00000000" w:rsidRPr="00000000" w14:paraId="00000047">
      <w:pPr>
        <w:spacing w:after="160" w:line="276"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w:t>
        <w:tab/>
        <w:t xml:space="preserve">गवाह -1                                                                      गवाह-2</w:t>
      </w:r>
    </w:p>
    <w:p w:rsidR="00000000" w:rsidDel="00000000" w:rsidP="00000000" w:rsidRDefault="00000000" w:rsidRPr="00000000" w14:paraId="00000048">
      <w:pPr>
        <w:spacing w:after="160" w:line="276" w:lineRule="auto"/>
        <w:ind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नाम ....                                                              नाम ....</w:t>
      </w:r>
    </w:p>
    <w:p w:rsidR="00000000" w:rsidDel="00000000" w:rsidP="00000000" w:rsidRDefault="00000000" w:rsidRPr="00000000" w14:paraId="00000049">
      <w:pPr>
        <w:spacing w:after="0" w:line="276"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पिता/पति का नाम ..                                            पिता/पति का नाम ..</w:t>
      </w:r>
    </w:p>
    <w:p w:rsidR="00000000" w:rsidDel="00000000" w:rsidP="00000000" w:rsidRDefault="00000000" w:rsidRPr="00000000" w14:paraId="0000004A">
      <w:pPr>
        <w:spacing w:after="0" w:line="276"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स्थायी पता...                                                           स्थायी पता...</w:t>
      </w:r>
    </w:p>
    <w:p w:rsidR="00000000" w:rsidDel="00000000" w:rsidP="00000000" w:rsidRDefault="00000000" w:rsidRPr="00000000" w14:paraId="0000004B">
      <w:pPr>
        <w:spacing w:after="0" w:line="276"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व्यवसाय .....                                                        व्यवसाय ..... </w:t>
      </w:r>
    </w:p>
    <w:p w:rsidR="00000000" w:rsidDel="00000000" w:rsidP="00000000" w:rsidRDefault="00000000" w:rsidRPr="00000000" w14:paraId="0000004C">
      <w:pPr>
        <w:spacing w:after="0" w:line="276"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परिचय पत्र का प्रकार- परिचय पत्र संख्या/       परिचय पत्र का प्रकार -परिचय पत्र संख्या/</w:t>
      </w:r>
    </w:p>
    <w:p w:rsidR="00000000" w:rsidDel="00000000" w:rsidP="00000000" w:rsidRDefault="00000000" w:rsidRPr="00000000" w14:paraId="0000004D">
      <w:pPr>
        <w:spacing w:after="0" w:line="276"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आधार संख्या (मास्क्ड/अंतिम चार अंक )        आधार संख्या (मास्क्ड/अंतिम चार अंक)</w:t>
      </w:r>
    </w:p>
    <w:p w:rsidR="00000000" w:rsidDel="00000000" w:rsidP="00000000" w:rsidRDefault="00000000" w:rsidRPr="00000000" w14:paraId="0000004E">
      <w:pPr>
        <w:spacing w:after="0" w:line="276"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मोबाइल नंबर...                                                       मोबाइल नंबर.......</w:t>
      </w:r>
    </w:p>
    <w:p w:rsidR="00000000" w:rsidDel="00000000" w:rsidP="00000000" w:rsidRDefault="00000000" w:rsidRPr="00000000" w14:paraId="0000004F">
      <w:pPr>
        <w:tabs>
          <w:tab w:val="left" w:leader="none" w:pos="720"/>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tabs>
          <w:tab w:val="left" w:leader="none" w:pos="720"/>
        </w:tabs>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हस्ताक्षर                                                                                हस्ताक्षर </w:t>
      </w:r>
    </w:p>
    <w:p w:rsidR="00000000" w:rsidDel="00000000" w:rsidP="00000000" w:rsidRDefault="00000000" w:rsidRPr="00000000" w14:paraId="00000051">
      <w:pPr>
        <w:tabs>
          <w:tab w:val="left" w:leader="none" w:pos="720"/>
        </w:tabs>
        <w:spacing w:after="0" w:line="240" w:lineRule="auto"/>
        <w:jc w:val="both"/>
        <w:rPr>
          <w:rFonts w:ascii="Arial" w:cs="Arial" w:eastAsia="Arial" w:hAnsi="Arial"/>
          <w:sz w:val="24"/>
          <w:szCs w:val="24"/>
        </w:rPr>
      </w:pPr>
      <w:bookmarkStart w:colFirst="0" w:colLast="0" w:name="_wuwe5jgkk77t" w:id="0"/>
      <w:bookmarkEnd w:id="0"/>
      <w:r w:rsidDel="00000000" w:rsidR="00000000" w:rsidRPr="00000000">
        <w:rPr>
          <w:rFonts w:ascii="Arial" w:cs="Arial" w:eastAsia="Arial" w:hAnsi="Arial"/>
          <w:sz w:val="24"/>
          <w:szCs w:val="24"/>
          <w:rtl w:val="0"/>
        </w:rPr>
        <w:tab/>
      </w:r>
    </w:p>
    <w:p w:rsidR="00000000" w:rsidDel="00000000" w:rsidP="00000000" w:rsidRDefault="00000000" w:rsidRPr="00000000" w14:paraId="00000052">
      <w:pPr>
        <w:numPr>
          <w:ilvl w:val="0"/>
          <w:numId w:val="2"/>
        </w:numPr>
        <w:ind w:left="720" w:hanging="360"/>
        <w:jc w:val="both"/>
        <w:rPr>
          <w:rFonts w:ascii="Arial" w:cs="Arial" w:eastAsia="Arial" w:hAnsi="Arial"/>
          <w:sz w:val="22"/>
          <w:szCs w:val="22"/>
        </w:rPr>
      </w:pPr>
      <w:bookmarkStart w:colFirst="0" w:colLast="0" w:name="_brubowska37x" w:id="1"/>
      <w:bookmarkEnd w:id="1"/>
      <w:r w:rsidDel="00000000" w:rsidR="00000000" w:rsidRPr="00000000">
        <w:rPr>
          <w:rFonts w:ascii="Palanquin Dark" w:cs="Palanquin Dark" w:eastAsia="Palanquin Dark" w:hAnsi="Palanquin Dark"/>
          <w:sz w:val="24"/>
          <w:szCs w:val="24"/>
          <w:rtl w:val="0"/>
        </w:rPr>
        <w:t xml:space="preserve">लेखपत्र का मसौदा तैयार करने वाले का नाम/लाइसेंस नंबर/पता/मोबाइल नंबर  (हस्ताक्षर)</w:t>
      </w:r>
    </w:p>
    <w:p w:rsidR="00000000" w:rsidDel="00000000" w:rsidP="00000000" w:rsidRDefault="00000000" w:rsidRPr="00000000" w14:paraId="00000053">
      <w:pPr>
        <w:jc w:val="both"/>
        <w:rPr>
          <w:sz w:val="24"/>
          <w:szCs w:val="24"/>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angal"/>
  <w:font w:name="Palanquin Dark">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1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